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45" w:rsidRDefault="001B7D45" w:rsidP="001B7D45">
      <w:pPr>
        <w:pStyle w:val="NormalWeb"/>
      </w:pPr>
      <w:r>
        <w:t>1. Zasićeni i razvodnjeni pojmovi.</w:t>
      </w:r>
    </w:p>
    <w:p w:rsidR="001B7D45" w:rsidRDefault="001B7D45" w:rsidP="001B7D45">
      <w:pPr>
        <w:pStyle w:val="NormalWeb"/>
      </w:pPr>
      <w:r>
        <w:t>2. Što povezuje Meada,Westermarcka?</w:t>
      </w:r>
    </w:p>
    <w:p w:rsidR="001B7D45" w:rsidRDefault="001B7D45" w:rsidP="001B7D45">
      <w:pPr>
        <w:pStyle w:val="NormalWeb"/>
      </w:pPr>
      <w:r>
        <w:t>3. Prema Benthamu svo ljudsko djelovanje se zasniva na ...</w:t>
      </w:r>
    </w:p>
    <w:p w:rsidR="001B7D45" w:rsidRDefault="001B7D45" w:rsidP="001B7D45">
      <w:pPr>
        <w:pStyle w:val="NormalWeb"/>
      </w:pPr>
      <w:r>
        <w:t>4. Kritika da se utilitarizam kosi s pravednošću. Objasni.</w:t>
      </w:r>
    </w:p>
    <w:p w:rsidR="001B7D45" w:rsidRDefault="001B7D45" w:rsidP="001B7D45">
      <w:pPr>
        <w:pStyle w:val="NormalWeb"/>
      </w:pPr>
      <w:r>
        <w:t>5. 2 funkcije sudova kod Stevensona.</w:t>
      </w:r>
    </w:p>
    <w:p w:rsidR="001B7D45" w:rsidRDefault="001B7D45" w:rsidP="001B7D45">
      <w:pPr>
        <w:pStyle w:val="NormalWeb"/>
      </w:pPr>
      <w:r>
        <w:t>6. Objasni emotivizam.</w:t>
      </w:r>
    </w:p>
    <w:p w:rsidR="001B7D45" w:rsidRDefault="001B7D45" w:rsidP="001B7D45">
      <w:pPr>
        <w:pStyle w:val="NormalWeb"/>
      </w:pPr>
      <w:r>
        <w:t>7. 2 logičke pogreške koje čini Mill.</w:t>
      </w:r>
    </w:p>
    <w:p w:rsidR="001B7D45" w:rsidRDefault="001B7D45" w:rsidP="001B7D45">
      <w:pPr>
        <w:pStyle w:val="NormalWeb"/>
      </w:pPr>
      <w:r>
        <w:t>8. Naturalizam.Objasni.</w:t>
      </w:r>
    </w:p>
    <w:p w:rsidR="001B7D45" w:rsidRDefault="001B7D45" w:rsidP="001B7D45">
      <w:pPr>
        <w:pStyle w:val="NormalWeb"/>
      </w:pPr>
      <w:r>
        <w:t>9. Razlika između naturalističke pogreške i Humeovog zakona.</w:t>
      </w:r>
    </w:p>
    <w:p w:rsidR="001B7D45" w:rsidRDefault="001B7D45" w:rsidP="001B7D45">
      <w:pPr>
        <w:pStyle w:val="NormalWeb"/>
      </w:pPr>
      <w:r>
        <w:t>10. Benthamovo djelo... ne znam sad napamet koje točno... al uglavnom Benthamovo je...</w:t>
      </w:r>
    </w:p>
    <w:p w:rsidR="001B7D45" w:rsidRDefault="001B7D45" w:rsidP="001B7D45">
      <w:pPr>
        <w:pStyle w:val="NormalWeb"/>
      </w:pPr>
      <w:r>
        <w:t>11. Posljedična etika - osnovno načelo.</w:t>
      </w:r>
    </w:p>
    <w:p w:rsidR="001B7D45" w:rsidRDefault="001B7D45" w:rsidP="001B7D45">
      <w:pPr>
        <w:pStyle w:val="NormalWeb"/>
      </w:pPr>
      <w:r>
        <w:t>12. Zašto se poistovjećuju relativizam i komformizam?</w:t>
      </w:r>
    </w:p>
    <w:p w:rsidR="001B7D45" w:rsidRDefault="001B7D45" w:rsidP="001B7D45">
      <w:pPr>
        <w:pStyle w:val="NormalWeb"/>
      </w:pPr>
      <w:r>
        <w:t>13. Kako Ross spoznaje prima facie dužnosti?</w:t>
      </w:r>
    </w:p>
    <w:p w:rsidR="001B7D45" w:rsidRDefault="001B7D45" w:rsidP="001B7D45">
      <w:pPr>
        <w:pStyle w:val="NormalWeb"/>
      </w:pPr>
      <w:r>
        <w:t>14. Objasni kako Rachels zamišlja društveni ugovor.</w:t>
      </w:r>
    </w:p>
    <w:p w:rsidR="001B7D45" w:rsidRDefault="001B7D45" w:rsidP="001B7D45">
      <w:pPr>
        <w:pStyle w:val="NormalWeb"/>
      </w:pPr>
      <w:r>
        <w:t>15. Podjela vrlina kod Tome Akvinskog.</w:t>
      </w:r>
    </w:p>
    <w:p w:rsidR="001B7D45" w:rsidRDefault="001B7D45" w:rsidP="001B7D45">
      <w:pPr>
        <w:pStyle w:val="NormalWeb"/>
      </w:pPr>
      <w:r>
        <w:t>16. 2utjecajne pravne škole.</w:t>
      </w:r>
    </w:p>
    <w:p w:rsidR="001B7D45" w:rsidRDefault="001B7D45" w:rsidP="001B7D45">
      <w:pPr>
        <w:pStyle w:val="NormalWeb"/>
      </w:pPr>
      <w:r>
        <w:t>17. frastik i neustik.</w:t>
      </w:r>
    </w:p>
    <w:p w:rsidR="001B7D45" w:rsidRDefault="001B7D45" w:rsidP="001B7D45">
      <w:pPr>
        <w:pStyle w:val="NormalWeb"/>
      </w:pPr>
      <w:r>
        <w:t>18. 4 temeljne dužnosti kod Kanta.</w:t>
      </w:r>
    </w:p>
    <w:p w:rsidR="001B7D45" w:rsidRDefault="001B7D45" w:rsidP="001B7D45">
      <w:pPr>
        <w:pStyle w:val="NormalWeb"/>
      </w:pPr>
      <w:r>
        <w:t>19. uskraćivanje pomoći drugima. Objasniti nešto oko toga. Ne znam točno kak je bilo postavljeno pitanje.</w:t>
      </w:r>
    </w:p>
    <w:p w:rsidR="001B7D45" w:rsidRDefault="001B7D45" w:rsidP="001B7D45">
      <w:pPr>
        <w:pStyle w:val="NormalWeb"/>
      </w:pPr>
      <w:r>
        <w:t>20. Adam Smith - nevidljive ruke. Objasni.</w:t>
      </w:r>
    </w:p>
    <w:p w:rsidR="001B7D45" w:rsidRDefault="001B7D45" w:rsidP="001B7D45">
      <w:pPr>
        <w:pStyle w:val="NormalWeb"/>
      </w:pPr>
      <w:r>
        <w:t>21. A.MacIntyre. Ne sjećam se točno pitanja al nešto u vezi njega...</w:t>
      </w:r>
    </w:p>
    <w:p w:rsidR="001B7D45" w:rsidRDefault="001B7D45" w:rsidP="001B7D45">
      <w:pPr>
        <w:pStyle w:val="NormalWeb"/>
      </w:pPr>
      <w:r>
        <w:t>22. 3 vrste teorija koje čine naturalističku pogrešku.</w:t>
      </w:r>
    </w:p>
    <w:p w:rsidR="001B7D45" w:rsidRDefault="001B7D45" w:rsidP="001B7D45">
      <w:pPr>
        <w:pStyle w:val="NormalWeb"/>
      </w:pPr>
      <w:r>
        <w:t>23. Bilo je pitanje neke asimetrije kod psihološkog egoizma...</w:t>
      </w:r>
    </w:p>
    <w:p w:rsidR="001B7D45" w:rsidRDefault="001B7D45" w:rsidP="001B7D45">
      <w:pPr>
        <w:pStyle w:val="NormalWeb"/>
      </w:pPr>
      <w:r>
        <w:t>24. Koje sve formule postoje? to vam je ono formula svrhe o sebi, formula zakona prirode, formula autonomije, opća formula...</w:t>
      </w:r>
    </w:p>
    <w:p w:rsidR="001B7D45" w:rsidRDefault="001B7D45" w:rsidP="001B7D45">
      <w:pPr>
        <w:pStyle w:val="NormalWeb"/>
      </w:pPr>
      <w:r>
        <w:lastRenderedPageBreak/>
        <w:t>25. i bilo je nešto za Kanta i dužnosti....</w:t>
      </w:r>
    </w:p>
    <w:p w:rsidR="000446F9" w:rsidRDefault="000446F9"/>
    <w:sectPr w:rsidR="000446F9" w:rsidSect="000446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D45"/>
    <w:rsid w:val="000446F9"/>
    <w:rsid w:val="001B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7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2012-02-17T11:00:00Z</dcterms:created>
  <dcterms:modified xsi:type="dcterms:W3CDTF">2012-02-17T11:00:00Z</dcterms:modified>
</cp:coreProperties>
</file>